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6" w:rsidRPr="00495E56" w:rsidRDefault="00AD4516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b/>
        </w:rPr>
        <w:t>P</w:t>
      </w:r>
      <w:r w:rsidR="00094DC7" w:rsidRPr="00495E56">
        <w:rPr>
          <w:rFonts w:ascii="Arial" w:hAnsi="Arial" w:cs="Arial"/>
          <w:b/>
        </w:rPr>
        <w:t xml:space="preserve">rocedimentos </w:t>
      </w:r>
      <w:r w:rsidR="00495E56" w:rsidRPr="00495E56">
        <w:rPr>
          <w:rFonts w:ascii="Arial" w:hAnsi="Arial" w:cs="Arial"/>
          <w:b/>
        </w:rPr>
        <w:t>de Prevenç</w:t>
      </w:r>
      <w:r w:rsidR="00094DC7" w:rsidRPr="00495E56">
        <w:rPr>
          <w:rFonts w:ascii="Arial" w:hAnsi="Arial" w:cs="Arial"/>
          <w:b/>
        </w:rPr>
        <w:t>ão</w:t>
      </w:r>
      <w:r w:rsidR="00495E56" w:rsidRPr="00495E56">
        <w:rPr>
          <w:rFonts w:ascii="Arial" w:hAnsi="Arial" w:cs="Arial"/>
          <w:b/>
        </w:rPr>
        <w:t xml:space="preserve"> COVID-19</w:t>
      </w:r>
    </w:p>
    <w:p w:rsidR="00495E56" w:rsidRPr="00495E56" w:rsidRDefault="00495E56" w:rsidP="00AD4516">
      <w:pPr>
        <w:contextualSpacing/>
        <w:jc w:val="center"/>
        <w:rPr>
          <w:rFonts w:ascii="Arial" w:hAnsi="Arial" w:cs="Arial"/>
          <w:b/>
        </w:rPr>
      </w:pPr>
    </w:p>
    <w:p w:rsidR="00495E56" w:rsidRPr="00495E56" w:rsidRDefault="001359F2" w:rsidP="00AD451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nº 001</w:t>
      </w:r>
      <w:r w:rsidR="00681506">
        <w:rPr>
          <w:rFonts w:ascii="Arial" w:hAnsi="Arial" w:cs="Arial"/>
          <w:b/>
        </w:rPr>
        <w:t>/2021</w:t>
      </w:r>
      <w:r w:rsidR="00293826">
        <w:rPr>
          <w:rFonts w:ascii="Arial" w:hAnsi="Arial" w:cs="Arial"/>
          <w:b/>
        </w:rPr>
        <w:t xml:space="preserve"> - DME</w:t>
      </w:r>
      <w:bookmarkStart w:id="0" w:name="_GoBack"/>
      <w:bookmarkEnd w:id="0"/>
    </w:p>
    <w:p w:rsidR="00AD4516" w:rsidRPr="00495E56" w:rsidRDefault="00094DC7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94F372" wp14:editId="414C36C7">
                <wp:simplePos x="0" y="0"/>
                <wp:positionH relativeFrom="column">
                  <wp:posOffset>91440</wp:posOffset>
                </wp:positionH>
                <wp:positionV relativeFrom="paragraph">
                  <wp:posOffset>262890</wp:posOffset>
                </wp:positionV>
                <wp:extent cx="5572125" cy="73437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C7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772E" w:rsidRPr="00495E56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5E5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ATENÇÃO</w:t>
                            </w:r>
                          </w:p>
                          <w:p w:rsidR="00495E56" w:rsidRPr="00094DC7" w:rsidRDefault="00495E56" w:rsidP="004B772E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4DC7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A realização do processo licitatório será em ambiente aberto e ventilado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Serão disponibilizados frascos de álcool em gel para utilização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, na entrada da empresa, bem como, no local da sessão;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Será respeitada a distância de pelo menos 2m entre os participantes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e utilize sua máscara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P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sua caneta;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Traga seus envelopes lacrados;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o contato físico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Ao tossir e espirrar cubra com o antebraço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levar as mãos aos olhos, boca e nariz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Cuide de sua higiene pessoal;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Será proibida a utilização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 elevador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Será permitida a participação de apenas 01 (um) representante por empresa;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Caso apresente alguns sintomas de gripe, recomendamos que seja enviado outro representante.</w:t>
                            </w:r>
                          </w:p>
                          <w:p w:rsidR="004B772E" w:rsidRDefault="004B772E" w:rsidP="004B772E"/>
                          <w:p w:rsidR="00094DC7" w:rsidRDefault="00094DC7" w:rsidP="004B772E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Default="00094DC7" w:rsidP="004B7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F3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2pt;margin-top:20.7pt;width:438.75pt;height:57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">
                <v:textbox>
                  <w:txbxContent>
                    <w:p w:rsidR="00094DC7" w:rsidRDefault="00094DC7" w:rsidP="004B772E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4B772E" w:rsidRPr="00495E56" w:rsidRDefault="00094DC7" w:rsidP="004B772E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95E5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ATENÇÃO</w:t>
                      </w:r>
                    </w:p>
                    <w:p w:rsidR="00495E56" w:rsidRPr="00094DC7" w:rsidRDefault="00495E56" w:rsidP="004B772E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94DC7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A realização do processo licitatório será em ambiente aberto e ventilado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Serão disponibilizados frascos de álcool em gel para utilização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, na entrada da empresa, bem como, no local da sessão;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Será respeitada a distância de pelo menos 2m entre os participantes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; 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e utilize sua máscara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P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sua caneta;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Traga seus envelopes lacrados;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o contato físico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Ao tossir e espirrar cubra com o antebraço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levar as mãos aos olhos, boca e nariz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Cuide de sua higiene pessoal;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Será proibida a utilização </w:t>
                      </w:r>
                      <w:r>
                        <w:rPr>
                          <w:rFonts w:ascii="Arial" w:hAnsi="Arial" w:cs="Arial"/>
                        </w:rPr>
                        <w:t>do elevador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Será permitida a participação de apenas 01 (um) representante por empresa;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Caso apresente alguns sintomas de gripe, recomendamos que seja enviado outro representante.</w:t>
                      </w:r>
                    </w:p>
                    <w:p w:rsidR="004B772E" w:rsidRDefault="004B772E" w:rsidP="004B772E"/>
                    <w:p w:rsidR="00094DC7" w:rsidRDefault="00094DC7" w:rsidP="004B772E">
                      <w:pPr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Default="00094DC7" w:rsidP="004B772E"/>
                  </w:txbxContent>
                </v:textbox>
                <w10:wrap type="square"/>
              </v:shape>
            </w:pict>
          </mc:Fallback>
        </mc:AlternateContent>
      </w:r>
    </w:p>
    <w:sectPr w:rsidR="00AD4516" w:rsidRPr="00495E56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3C" w:rsidRDefault="00EC1B3C" w:rsidP="00BD23BF">
      <w:r>
        <w:separator/>
      </w:r>
    </w:p>
  </w:endnote>
  <w:endnote w:type="continuationSeparator" w:id="0">
    <w:p w:rsidR="00EC1B3C" w:rsidRDefault="00EC1B3C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495E56" w:rsidP="00495E56">
    <w:pPr>
      <w:pStyle w:val="Rodap"/>
    </w:pPr>
    <w:r>
      <w:rPr>
        <w:noProof/>
        <w:lang w:eastAsia="pt-BR"/>
      </w:rPr>
      <w:drawing>
        <wp:inline distT="0" distB="0" distL="0" distR="0" wp14:anchorId="5C1110F9" wp14:editId="15C4FDBF">
          <wp:extent cx="5400040" cy="7670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3C" w:rsidRDefault="00EC1B3C" w:rsidP="00BD23BF">
      <w:r>
        <w:separator/>
      </w:r>
    </w:p>
  </w:footnote>
  <w:footnote w:type="continuationSeparator" w:id="0">
    <w:p w:rsidR="00EC1B3C" w:rsidRDefault="00EC1B3C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FA3442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C158DA6" wp14:editId="21E7FE3C">
          <wp:extent cx="75628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E8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57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6CD7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104E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8FC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424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06C62"/>
    <w:multiLevelType w:val="hybridMultilevel"/>
    <w:tmpl w:val="2A56960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A371D56"/>
    <w:multiLevelType w:val="hybridMultilevel"/>
    <w:tmpl w:val="4C3CF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06E8D"/>
    <w:multiLevelType w:val="hybridMultilevel"/>
    <w:tmpl w:val="C016A1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028EF"/>
    <w:rsid w:val="00062035"/>
    <w:rsid w:val="00073F9D"/>
    <w:rsid w:val="00083897"/>
    <w:rsid w:val="00084C43"/>
    <w:rsid w:val="00094DC7"/>
    <w:rsid w:val="000F5FC2"/>
    <w:rsid w:val="00101BD7"/>
    <w:rsid w:val="00126DB6"/>
    <w:rsid w:val="00126F01"/>
    <w:rsid w:val="001359F2"/>
    <w:rsid w:val="00136C7D"/>
    <w:rsid w:val="001570FA"/>
    <w:rsid w:val="00202966"/>
    <w:rsid w:val="0021061F"/>
    <w:rsid w:val="00275AB2"/>
    <w:rsid w:val="00285842"/>
    <w:rsid w:val="00293826"/>
    <w:rsid w:val="002B4C8B"/>
    <w:rsid w:val="00304CA2"/>
    <w:rsid w:val="00320658"/>
    <w:rsid w:val="00363C6A"/>
    <w:rsid w:val="003A11EF"/>
    <w:rsid w:val="003E1E53"/>
    <w:rsid w:val="0043602E"/>
    <w:rsid w:val="0047076E"/>
    <w:rsid w:val="00495E56"/>
    <w:rsid w:val="004B772E"/>
    <w:rsid w:val="004E618C"/>
    <w:rsid w:val="00503FA3"/>
    <w:rsid w:val="005A164A"/>
    <w:rsid w:val="005A79D8"/>
    <w:rsid w:val="005F5FBD"/>
    <w:rsid w:val="0065554A"/>
    <w:rsid w:val="00681506"/>
    <w:rsid w:val="006F28BD"/>
    <w:rsid w:val="00711AB7"/>
    <w:rsid w:val="007242F4"/>
    <w:rsid w:val="00764EA3"/>
    <w:rsid w:val="007B51BF"/>
    <w:rsid w:val="007F2C2A"/>
    <w:rsid w:val="008435B3"/>
    <w:rsid w:val="0085508E"/>
    <w:rsid w:val="00915F16"/>
    <w:rsid w:val="00951BB4"/>
    <w:rsid w:val="00952522"/>
    <w:rsid w:val="009842B7"/>
    <w:rsid w:val="009C5BC2"/>
    <w:rsid w:val="00A058C3"/>
    <w:rsid w:val="00A35E38"/>
    <w:rsid w:val="00A50695"/>
    <w:rsid w:val="00A74BD5"/>
    <w:rsid w:val="00AA53A6"/>
    <w:rsid w:val="00AD4516"/>
    <w:rsid w:val="00B119C0"/>
    <w:rsid w:val="00B62565"/>
    <w:rsid w:val="00B87F44"/>
    <w:rsid w:val="00BB2767"/>
    <w:rsid w:val="00BD23BF"/>
    <w:rsid w:val="00BF2868"/>
    <w:rsid w:val="00C560DE"/>
    <w:rsid w:val="00C57FD4"/>
    <w:rsid w:val="00CA4DFF"/>
    <w:rsid w:val="00CD589C"/>
    <w:rsid w:val="00CF1737"/>
    <w:rsid w:val="00D219A5"/>
    <w:rsid w:val="00D2467F"/>
    <w:rsid w:val="00D268FD"/>
    <w:rsid w:val="00D47EFD"/>
    <w:rsid w:val="00D93830"/>
    <w:rsid w:val="00DC1C22"/>
    <w:rsid w:val="00DD102F"/>
    <w:rsid w:val="00DF15DF"/>
    <w:rsid w:val="00DF1701"/>
    <w:rsid w:val="00E2560D"/>
    <w:rsid w:val="00E27E67"/>
    <w:rsid w:val="00E473F9"/>
    <w:rsid w:val="00E9498C"/>
    <w:rsid w:val="00E95234"/>
    <w:rsid w:val="00EC1B3C"/>
    <w:rsid w:val="00F177E0"/>
    <w:rsid w:val="00F57ACA"/>
    <w:rsid w:val="00F72758"/>
    <w:rsid w:val="00F85391"/>
    <w:rsid w:val="00F971F9"/>
    <w:rsid w:val="00FA3442"/>
    <w:rsid w:val="00FB6531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C865FC0-0BE1-48C2-8315-8236E92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202966"/>
    <w:pPr>
      <w:tabs>
        <w:tab w:val="left" w:pos="1820"/>
      </w:tabs>
    </w:pPr>
    <w:rPr>
      <w:rFonts w:ascii="Arial" w:hAnsi="Arial" w:cs="Arial"/>
      <w:sz w:val="26"/>
    </w:rPr>
  </w:style>
  <w:style w:type="character" w:customStyle="1" w:styleId="CorpodetextoChar">
    <w:name w:val="Corpo de texto Char"/>
    <w:basedOn w:val="Fontepargpadro"/>
    <w:link w:val="Corpodetexto"/>
    <w:rsid w:val="00202966"/>
    <w:rPr>
      <w:rFonts w:ascii="Arial" w:eastAsia="Times New Roman" w:hAnsi="Arial" w:cs="Arial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DB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DB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701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52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5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5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object">
    <w:name w:val="object"/>
    <w:basedOn w:val="Fontepargpadro"/>
    <w:rsid w:val="00A058C3"/>
  </w:style>
  <w:style w:type="paragraph" w:customStyle="1" w:styleId="2LocaleData">
    <w:name w:val="2. Local e Data"/>
    <w:basedOn w:val="Normal"/>
    <w:qFormat/>
    <w:rsid w:val="005A164A"/>
    <w:pPr>
      <w:spacing w:after="280" w:line="276" w:lineRule="auto"/>
      <w:jc w:val="right"/>
    </w:pPr>
    <w:rPr>
      <w:sz w:val="24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858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Natalia Rodrigues Franco</cp:lastModifiedBy>
  <cp:revision>4</cp:revision>
  <cp:lastPrinted>2020-04-14T21:43:00Z</cp:lastPrinted>
  <dcterms:created xsi:type="dcterms:W3CDTF">2021-09-03T13:21:00Z</dcterms:created>
  <dcterms:modified xsi:type="dcterms:W3CDTF">2021-09-03T13:21:00Z</dcterms:modified>
</cp:coreProperties>
</file>