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6" w:rsidRPr="00495E56" w:rsidRDefault="00AD4516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b/>
        </w:rPr>
        <w:t>P</w:t>
      </w:r>
      <w:r w:rsidR="00094DC7" w:rsidRPr="00495E56">
        <w:rPr>
          <w:rFonts w:ascii="Arial" w:hAnsi="Arial" w:cs="Arial"/>
          <w:b/>
        </w:rPr>
        <w:t xml:space="preserve">rocedimentos </w:t>
      </w:r>
      <w:r w:rsidR="00495E56" w:rsidRPr="00495E56">
        <w:rPr>
          <w:rFonts w:ascii="Arial" w:hAnsi="Arial" w:cs="Arial"/>
          <w:b/>
        </w:rPr>
        <w:t>de Prevenç</w:t>
      </w:r>
      <w:r w:rsidR="00094DC7" w:rsidRPr="00495E56">
        <w:rPr>
          <w:rFonts w:ascii="Arial" w:hAnsi="Arial" w:cs="Arial"/>
          <w:b/>
        </w:rPr>
        <w:t>ão</w:t>
      </w:r>
      <w:r w:rsidR="00495E56" w:rsidRPr="00495E56">
        <w:rPr>
          <w:rFonts w:ascii="Arial" w:hAnsi="Arial" w:cs="Arial"/>
          <w:b/>
        </w:rPr>
        <w:t xml:space="preserve"> COVID-19</w:t>
      </w:r>
    </w:p>
    <w:p w:rsidR="00495E56" w:rsidRPr="00495E56" w:rsidRDefault="00495E56" w:rsidP="00AD4516">
      <w:pPr>
        <w:contextualSpacing/>
        <w:jc w:val="center"/>
        <w:rPr>
          <w:rFonts w:ascii="Arial" w:hAnsi="Arial" w:cs="Arial"/>
          <w:b/>
        </w:rPr>
      </w:pPr>
    </w:p>
    <w:p w:rsidR="00495E56" w:rsidRPr="00495E56" w:rsidRDefault="00495E56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b/>
        </w:rPr>
        <w:t>Pregão Presencial nº 00</w:t>
      </w:r>
      <w:r w:rsidR="009E5982">
        <w:rPr>
          <w:rFonts w:ascii="Arial" w:hAnsi="Arial" w:cs="Arial"/>
          <w:b/>
        </w:rPr>
        <w:t>4</w:t>
      </w:r>
      <w:r w:rsidRPr="00495E56">
        <w:rPr>
          <w:rFonts w:ascii="Arial" w:hAnsi="Arial" w:cs="Arial"/>
          <w:b/>
        </w:rPr>
        <w:t>/2020</w:t>
      </w:r>
    </w:p>
    <w:p w:rsidR="00AD4516" w:rsidRPr="00495E56" w:rsidRDefault="00094DC7" w:rsidP="00AD4516">
      <w:pPr>
        <w:contextualSpacing/>
        <w:jc w:val="center"/>
        <w:rPr>
          <w:rFonts w:ascii="Arial" w:hAnsi="Arial" w:cs="Arial"/>
          <w:b/>
        </w:rPr>
      </w:pPr>
      <w:r w:rsidRPr="00495E56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94F372" wp14:editId="414C36C7">
                <wp:simplePos x="0" y="0"/>
                <wp:positionH relativeFrom="column">
                  <wp:posOffset>91440</wp:posOffset>
                </wp:positionH>
                <wp:positionV relativeFrom="paragraph">
                  <wp:posOffset>262890</wp:posOffset>
                </wp:positionV>
                <wp:extent cx="5572125" cy="7181850"/>
                <wp:effectExtent l="0" t="0" r="28575" b="1905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718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DC7" w:rsidRDefault="00094DC7" w:rsidP="004B772E">
                            <w:pPr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B772E" w:rsidRPr="00495E56" w:rsidRDefault="00094DC7" w:rsidP="004B772E">
                            <w:pPr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95E56">
                              <w:rPr>
                                <w:b/>
                                <w:sz w:val="32"/>
                                <w:szCs w:val="32"/>
                                <w:highlight w:val="yellow"/>
                                <w:u w:val="single"/>
                              </w:rPr>
                              <w:t>ATENÇÃO</w:t>
                            </w:r>
                          </w:p>
                          <w:p w:rsidR="00495E56" w:rsidRPr="00094DC7" w:rsidRDefault="00495E56" w:rsidP="004B772E">
                            <w:pPr>
                              <w:contextualSpacing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094DC7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- A realização do processo licitatório será em ambiente aberto e ventilado</w:t>
                            </w:r>
                            <w:r w:rsidR="00495E56"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;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- Serão disponibilizados frascos de álcool em gel para utilização</w:t>
                            </w:r>
                            <w:r w:rsidR="00495E56" w:rsidRPr="00495E56"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  <w:t>, na entrada da empresa, bem como, no local da sessão;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hd w:val="clear" w:color="auto" w:fill="FAFAFA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95E56" w:rsidRPr="00495E56">
                              <w:rPr>
                                <w:rFonts w:ascii="Arial" w:hAnsi="Arial" w:cs="Arial"/>
                              </w:rPr>
                              <w:t>Será respeitada a distância de pelo menos 2m entre os participantes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Pr="00495E56" w:rsidRDefault="00094DC7" w:rsidP="00495E56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>- Traga e utilize sua máscara</w:t>
                            </w:r>
                            <w:r w:rsidR="00495E56" w:rsidRP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P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495E56">
                              <w:rPr>
                                <w:rFonts w:ascii="Arial" w:hAnsi="Arial" w:cs="Arial"/>
                              </w:rPr>
                              <w:t>- Traga sua caneta;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Traga seus envelopes lacrados;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Evite o contato físico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Ao tossir e espirrar cubra com o antebraço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Evite levar as mãos aos olhos, boca e nariz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  <w:bookmarkStart w:id="0" w:name="_GoBack"/>
                            <w:bookmarkEnd w:id="0"/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Cuide de sua higiene pessoal;</w:t>
                            </w: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094DC7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 xml:space="preserve">Será proibida a utilização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do elevador</w:t>
                            </w:r>
                            <w:r w:rsidR="00495E56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Será permitida a participação de apenas 01 (um) representante por empresa;</w:t>
                            </w:r>
                          </w:p>
                          <w:p w:rsidR="00495E56" w:rsidRDefault="00495E56" w:rsidP="00094DC7">
                            <w:pPr>
                              <w:shd w:val="clear" w:color="auto" w:fill="FFFFFF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4DC7" w:rsidRDefault="00495E56" w:rsidP="009E5982">
                            <w:pPr>
                              <w:shd w:val="clear" w:color="auto" w:fill="FFFFFF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</w:rPr>
                              <w:t>- Caso apresente alguns sintomas de gripe, recomendamos que seja enviado outro representante.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4F37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7.2pt;margin-top:20.7pt;width:438.75pt;height:56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">
                <v:textbox>
                  <w:txbxContent>
                    <w:p w:rsidR="00094DC7" w:rsidRDefault="00094DC7" w:rsidP="004B772E">
                      <w:pPr>
                        <w:contextualSpacing/>
                        <w:jc w:val="center"/>
                        <w:rPr>
                          <w:b/>
                        </w:rPr>
                      </w:pPr>
                    </w:p>
                    <w:p w:rsidR="004B772E" w:rsidRPr="00495E56" w:rsidRDefault="00094DC7" w:rsidP="004B772E">
                      <w:pPr>
                        <w:contextualSpacing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95E56">
                        <w:rPr>
                          <w:b/>
                          <w:sz w:val="32"/>
                          <w:szCs w:val="32"/>
                          <w:highlight w:val="yellow"/>
                          <w:u w:val="single"/>
                        </w:rPr>
                        <w:t>ATENÇÃO</w:t>
                      </w:r>
                    </w:p>
                    <w:p w:rsidR="00495E56" w:rsidRPr="00094DC7" w:rsidRDefault="00495E56" w:rsidP="004B772E">
                      <w:pPr>
                        <w:contextualSpacing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094DC7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  <w:r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- A realização do processo licitatório será em ambiente aberto e ventilado</w:t>
                      </w:r>
                      <w:r w:rsidR="00495E56"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;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  <w:r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- Serão disponibilizados frascos de álcool em gel para utilização</w:t>
                      </w:r>
                      <w:r w:rsidR="00495E56" w:rsidRPr="00495E56"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  <w:t>, na entrada da empresa, bem como, no local da sessão;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  <w:color w:val="000000"/>
                          <w:shd w:val="clear" w:color="auto" w:fill="FAFAFA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 xml:space="preserve">- </w:t>
                      </w:r>
                      <w:r w:rsidR="00495E56" w:rsidRPr="00495E56">
                        <w:rPr>
                          <w:rFonts w:ascii="Arial" w:hAnsi="Arial" w:cs="Arial"/>
                        </w:rPr>
                        <w:t>Será respeitada a distância de pelo menos 2m entre os participantes</w:t>
                      </w:r>
                      <w:r w:rsidR="00495E56">
                        <w:rPr>
                          <w:rFonts w:ascii="Arial" w:hAnsi="Arial" w:cs="Arial"/>
                        </w:rPr>
                        <w:t xml:space="preserve">; </w:t>
                      </w: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Pr="00495E56" w:rsidRDefault="00094DC7" w:rsidP="00495E56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>- Traga e utilize sua máscara</w:t>
                      </w:r>
                      <w:r w:rsidR="00495E56" w:rsidRP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P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 w:rsidRPr="00495E56">
                        <w:rPr>
                          <w:rFonts w:ascii="Arial" w:hAnsi="Arial" w:cs="Arial"/>
                        </w:rPr>
                        <w:t>- Traga sua caneta;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Traga seus envelopes lacrados;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Evite o contato físico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Ao tossir e espirrar cubra com o antebraço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Evite levar as mãos aos olhos, boca e nariz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  <w:bookmarkStart w:id="1" w:name="_GoBack"/>
                      <w:bookmarkEnd w:id="1"/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Cuide de sua higiene pessoal;</w:t>
                      </w: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094DC7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</w:t>
                      </w:r>
                      <w:r w:rsidR="00495E56">
                        <w:rPr>
                          <w:rFonts w:ascii="Arial" w:hAnsi="Arial" w:cs="Arial"/>
                        </w:rPr>
                        <w:t xml:space="preserve">Será proibida a utilização </w:t>
                      </w:r>
                      <w:r>
                        <w:rPr>
                          <w:rFonts w:ascii="Arial" w:hAnsi="Arial" w:cs="Arial"/>
                        </w:rPr>
                        <w:t>do elevador</w:t>
                      </w:r>
                      <w:r w:rsidR="00495E56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Será permitida a participação de apenas 01 (um) representante por empresa;</w:t>
                      </w:r>
                    </w:p>
                    <w:p w:rsidR="00495E56" w:rsidRDefault="00495E56" w:rsidP="00094DC7">
                      <w:pPr>
                        <w:shd w:val="clear" w:color="auto" w:fill="FFFFFF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4DC7" w:rsidRDefault="00495E56" w:rsidP="009E5982">
                      <w:pPr>
                        <w:shd w:val="clear" w:color="auto" w:fill="FFFFFF"/>
                        <w:jc w:val="both"/>
                      </w:pPr>
                      <w:r>
                        <w:rPr>
                          <w:rFonts w:ascii="Arial" w:hAnsi="Arial" w:cs="Arial"/>
                        </w:rPr>
                        <w:t>- Caso apresente alguns sintomas de gripe, recomendamos que seja enviado outro representante.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D4516" w:rsidRPr="00495E56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B3C" w:rsidRDefault="00EC1B3C" w:rsidP="00BD23BF">
      <w:r>
        <w:separator/>
      </w:r>
    </w:p>
  </w:endnote>
  <w:endnote w:type="continuationSeparator" w:id="0">
    <w:p w:rsidR="00EC1B3C" w:rsidRDefault="00EC1B3C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42" w:rsidRDefault="00495E56" w:rsidP="00495E56">
    <w:pPr>
      <w:pStyle w:val="Rodap"/>
    </w:pPr>
    <w:r>
      <w:rPr>
        <w:noProof/>
        <w:lang w:eastAsia="pt-BR"/>
      </w:rPr>
      <w:drawing>
        <wp:inline distT="0" distB="0" distL="0" distR="0" wp14:anchorId="5C1110F9" wp14:editId="15C4FDBF">
          <wp:extent cx="5400040" cy="76708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B3C" w:rsidRDefault="00EC1B3C" w:rsidP="00BD23BF">
      <w:r>
        <w:separator/>
      </w:r>
    </w:p>
  </w:footnote>
  <w:footnote w:type="continuationSeparator" w:id="0">
    <w:p w:rsidR="00EC1B3C" w:rsidRDefault="00EC1B3C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42" w:rsidRDefault="00FA3442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3C158DA6" wp14:editId="21E7FE3C">
          <wp:extent cx="75628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2E81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571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6CD7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104E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8FC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F3424"/>
    <w:multiLevelType w:val="hybridMultilevel"/>
    <w:tmpl w:val="1C48434E"/>
    <w:lvl w:ilvl="0" w:tplc="66681D64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06C62"/>
    <w:multiLevelType w:val="hybridMultilevel"/>
    <w:tmpl w:val="2A56960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A371D56"/>
    <w:multiLevelType w:val="hybridMultilevel"/>
    <w:tmpl w:val="4C3CFA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06E8D"/>
    <w:multiLevelType w:val="hybridMultilevel"/>
    <w:tmpl w:val="C016A12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BF"/>
    <w:rsid w:val="000028EF"/>
    <w:rsid w:val="00062035"/>
    <w:rsid w:val="00073F9D"/>
    <w:rsid w:val="00083897"/>
    <w:rsid w:val="00084C43"/>
    <w:rsid w:val="00094DC7"/>
    <w:rsid w:val="000F5FC2"/>
    <w:rsid w:val="00101BD7"/>
    <w:rsid w:val="00126DB6"/>
    <w:rsid w:val="00126F01"/>
    <w:rsid w:val="00136C7D"/>
    <w:rsid w:val="001570FA"/>
    <w:rsid w:val="00202966"/>
    <w:rsid w:val="0021061F"/>
    <w:rsid w:val="00275AB2"/>
    <w:rsid w:val="00285842"/>
    <w:rsid w:val="002B4C8B"/>
    <w:rsid w:val="00304CA2"/>
    <w:rsid w:val="00320658"/>
    <w:rsid w:val="00363C6A"/>
    <w:rsid w:val="003A11EF"/>
    <w:rsid w:val="003E1E53"/>
    <w:rsid w:val="0047076E"/>
    <w:rsid w:val="00495E56"/>
    <w:rsid w:val="004B772E"/>
    <w:rsid w:val="004E618C"/>
    <w:rsid w:val="00503FA3"/>
    <w:rsid w:val="005A164A"/>
    <w:rsid w:val="005A79D8"/>
    <w:rsid w:val="005F5FBD"/>
    <w:rsid w:val="0065554A"/>
    <w:rsid w:val="00711AB7"/>
    <w:rsid w:val="007242F4"/>
    <w:rsid w:val="00764EA3"/>
    <w:rsid w:val="007B51BF"/>
    <w:rsid w:val="007F2C2A"/>
    <w:rsid w:val="008435B3"/>
    <w:rsid w:val="0085508E"/>
    <w:rsid w:val="00915F16"/>
    <w:rsid w:val="00951BB4"/>
    <w:rsid w:val="00952522"/>
    <w:rsid w:val="009842B7"/>
    <w:rsid w:val="009C5BC2"/>
    <w:rsid w:val="009E5982"/>
    <w:rsid w:val="00A058C3"/>
    <w:rsid w:val="00A35E38"/>
    <w:rsid w:val="00A50695"/>
    <w:rsid w:val="00A74BD5"/>
    <w:rsid w:val="00AA53A6"/>
    <w:rsid w:val="00AD4516"/>
    <w:rsid w:val="00B119C0"/>
    <w:rsid w:val="00B62565"/>
    <w:rsid w:val="00B87F44"/>
    <w:rsid w:val="00BB2767"/>
    <w:rsid w:val="00BD23BF"/>
    <w:rsid w:val="00BF2868"/>
    <w:rsid w:val="00C560DE"/>
    <w:rsid w:val="00C57FD4"/>
    <w:rsid w:val="00CA4DFF"/>
    <w:rsid w:val="00CD589C"/>
    <w:rsid w:val="00CF1737"/>
    <w:rsid w:val="00D219A5"/>
    <w:rsid w:val="00D2467F"/>
    <w:rsid w:val="00D268FD"/>
    <w:rsid w:val="00D47EFD"/>
    <w:rsid w:val="00D93830"/>
    <w:rsid w:val="00DC1C22"/>
    <w:rsid w:val="00DD102F"/>
    <w:rsid w:val="00DF15DF"/>
    <w:rsid w:val="00DF1701"/>
    <w:rsid w:val="00E2560D"/>
    <w:rsid w:val="00E27E67"/>
    <w:rsid w:val="00E473F9"/>
    <w:rsid w:val="00E9498C"/>
    <w:rsid w:val="00E95234"/>
    <w:rsid w:val="00EC1B3C"/>
    <w:rsid w:val="00F177E0"/>
    <w:rsid w:val="00F57ACA"/>
    <w:rsid w:val="00F72758"/>
    <w:rsid w:val="00F85391"/>
    <w:rsid w:val="00F971F9"/>
    <w:rsid w:val="00FA3442"/>
    <w:rsid w:val="00FB6531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2F2C96E5-0016-4426-9C63-D66EF82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96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paragraph" w:styleId="Corpodetexto">
    <w:name w:val="Body Text"/>
    <w:basedOn w:val="Normal"/>
    <w:link w:val="CorpodetextoChar"/>
    <w:rsid w:val="00202966"/>
    <w:pPr>
      <w:tabs>
        <w:tab w:val="left" w:pos="1820"/>
      </w:tabs>
    </w:pPr>
    <w:rPr>
      <w:rFonts w:ascii="Arial" w:hAnsi="Arial" w:cs="Arial"/>
      <w:sz w:val="26"/>
    </w:rPr>
  </w:style>
  <w:style w:type="character" w:customStyle="1" w:styleId="CorpodetextoChar">
    <w:name w:val="Corpo de texto Char"/>
    <w:basedOn w:val="Fontepargpadro"/>
    <w:link w:val="Corpodetexto"/>
    <w:rsid w:val="00202966"/>
    <w:rPr>
      <w:rFonts w:ascii="Arial" w:eastAsia="Times New Roman" w:hAnsi="Arial" w:cs="Arial"/>
      <w:sz w:val="26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DB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26DB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26DB6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7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701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5252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252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25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252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252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object">
    <w:name w:val="object"/>
    <w:basedOn w:val="Fontepargpadro"/>
    <w:rsid w:val="00A058C3"/>
  </w:style>
  <w:style w:type="paragraph" w:customStyle="1" w:styleId="2LocaleData">
    <w:name w:val="2. Local e Data"/>
    <w:basedOn w:val="Normal"/>
    <w:qFormat/>
    <w:rsid w:val="005A164A"/>
    <w:pPr>
      <w:spacing w:after="280" w:line="276" w:lineRule="auto"/>
      <w:jc w:val="right"/>
    </w:pPr>
    <w:rPr>
      <w:sz w:val="24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28584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Xandó Xandó</dc:creator>
  <cp:lastModifiedBy>Mara Rubia dos Reis</cp:lastModifiedBy>
  <cp:revision>4</cp:revision>
  <cp:lastPrinted>2020-04-14T21:43:00Z</cp:lastPrinted>
  <dcterms:created xsi:type="dcterms:W3CDTF">2020-05-08T17:27:00Z</dcterms:created>
  <dcterms:modified xsi:type="dcterms:W3CDTF">2020-10-23T14:20:00Z</dcterms:modified>
</cp:coreProperties>
</file>